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DC805" w14:textId="77777777" w:rsidR="00BD2E0C" w:rsidRPr="00BD2E0C" w:rsidRDefault="00BD2E0C" w:rsidP="00BD2E0C">
      <w:pPr>
        <w:rPr>
          <w:b/>
          <w:bCs/>
        </w:rPr>
      </w:pPr>
      <w:r w:rsidRPr="00BD2E0C">
        <w:rPr>
          <w:b/>
          <w:bCs/>
        </w:rPr>
        <w:t>Cotswolds Equine Assisted Therapy &amp; Learning CIC</w:t>
      </w:r>
    </w:p>
    <w:p w14:paraId="16CF3824" w14:textId="77777777" w:rsidR="00BD2E0C" w:rsidRPr="00BD2E0C" w:rsidRDefault="00BD2E0C" w:rsidP="00BD2E0C">
      <w:pPr>
        <w:rPr>
          <w:b/>
          <w:bCs/>
        </w:rPr>
      </w:pPr>
      <w:r w:rsidRPr="00BD2E0C">
        <w:rPr>
          <w:b/>
          <w:bCs/>
        </w:rPr>
        <w:t>Information for Families, Schools &amp; Professionals</w:t>
      </w:r>
    </w:p>
    <w:p w14:paraId="26A98C21" w14:textId="77777777" w:rsidR="00BD2E0C" w:rsidRPr="00BD2E0C" w:rsidRDefault="00BD2E0C" w:rsidP="00BD2E0C">
      <w:r w:rsidRPr="00BD2E0C">
        <w:rPr>
          <w:b/>
          <w:bCs/>
        </w:rPr>
        <w:t>Ground-based equine assisted therapy, learning and wellbeing in Long Marston, near Stratford-upon-Avon</w:t>
      </w:r>
    </w:p>
    <w:p w14:paraId="517199AA" w14:textId="77777777" w:rsidR="00BD2E0C" w:rsidRPr="00BD2E0C" w:rsidRDefault="00BD2E0C" w:rsidP="00BD2E0C">
      <w:r w:rsidRPr="00BD2E0C">
        <w:t>Cotswolds Equine Assisted Therapy &amp; Learning CIC provides opportunities for children, young people and adults to experience therapeutic, learning and wellbeing work alongside horses in a supportive outdoor environment.</w:t>
      </w:r>
    </w:p>
    <w:p w14:paraId="0E20FA22" w14:textId="77777777" w:rsidR="00BD2E0C" w:rsidRPr="00BD2E0C" w:rsidRDefault="00BD2E0C" w:rsidP="00BD2E0C">
      <w:r w:rsidRPr="00BD2E0C">
        <w:t xml:space="preserve">Our work is </w:t>
      </w:r>
      <w:r w:rsidRPr="00BD2E0C">
        <w:rPr>
          <w:b/>
          <w:bCs/>
        </w:rPr>
        <w:t>entirely ground-based. We are not a riding school and no riding takes place.</w:t>
      </w:r>
    </w:p>
    <w:p w14:paraId="2228A8FE" w14:textId="77777777" w:rsidR="00BD2E0C" w:rsidRPr="00BD2E0C" w:rsidRDefault="00BD2E0C" w:rsidP="00BD2E0C">
      <w:pPr>
        <w:rPr>
          <w:b/>
          <w:bCs/>
        </w:rPr>
      </w:pPr>
      <w:r w:rsidRPr="00BD2E0C">
        <w:rPr>
          <w:b/>
          <w:bCs/>
        </w:rPr>
        <w:t>Who we support</w:t>
      </w:r>
    </w:p>
    <w:p w14:paraId="0CE7EC6C" w14:textId="77777777" w:rsidR="00BD2E0C" w:rsidRPr="00BD2E0C" w:rsidRDefault="00BD2E0C" w:rsidP="00BD2E0C">
      <w:r w:rsidRPr="00BD2E0C">
        <w:t>We work with children, young people and adults and have a particular interest in supporting people who may be experiencing:</w:t>
      </w:r>
    </w:p>
    <w:p w14:paraId="38659E09" w14:textId="77777777" w:rsidR="00BD2E0C" w:rsidRPr="00BD2E0C" w:rsidRDefault="00BD2E0C" w:rsidP="00BD2E0C">
      <w:pPr>
        <w:numPr>
          <w:ilvl w:val="0"/>
          <w:numId w:val="1"/>
        </w:numPr>
      </w:pPr>
      <w:r w:rsidRPr="00BD2E0C">
        <w:t xml:space="preserve">Autism, ADHD and other neurodivergence </w:t>
      </w:r>
    </w:p>
    <w:p w14:paraId="2D6C9EF4" w14:textId="77777777" w:rsidR="00BD2E0C" w:rsidRPr="00BD2E0C" w:rsidRDefault="00BD2E0C" w:rsidP="00BD2E0C">
      <w:pPr>
        <w:numPr>
          <w:ilvl w:val="0"/>
          <w:numId w:val="1"/>
        </w:numPr>
      </w:pPr>
      <w:r w:rsidRPr="00BD2E0C">
        <w:t xml:space="preserve">SEND </w:t>
      </w:r>
    </w:p>
    <w:p w14:paraId="3B1ACEC2" w14:textId="77777777" w:rsidR="00BD2E0C" w:rsidRPr="00BD2E0C" w:rsidRDefault="00BD2E0C" w:rsidP="00BD2E0C">
      <w:pPr>
        <w:numPr>
          <w:ilvl w:val="0"/>
          <w:numId w:val="1"/>
        </w:numPr>
      </w:pPr>
      <w:r w:rsidRPr="00BD2E0C">
        <w:t xml:space="preserve">Anxiety and overwhelm </w:t>
      </w:r>
    </w:p>
    <w:p w14:paraId="0E7AB355" w14:textId="77777777" w:rsidR="00BD2E0C" w:rsidRPr="00BD2E0C" w:rsidRDefault="00BD2E0C" w:rsidP="00BD2E0C">
      <w:pPr>
        <w:numPr>
          <w:ilvl w:val="0"/>
          <w:numId w:val="1"/>
        </w:numPr>
      </w:pPr>
      <w:r w:rsidRPr="00BD2E0C">
        <w:t xml:space="preserve">Difficulties with emotional regulation </w:t>
      </w:r>
    </w:p>
    <w:p w14:paraId="143E88F7" w14:textId="77777777" w:rsidR="00BD2E0C" w:rsidRPr="00BD2E0C" w:rsidRDefault="00BD2E0C" w:rsidP="00BD2E0C">
      <w:pPr>
        <w:numPr>
          <w:ilvl w:val="0"/>
          <w:numId w:val="1"/>
        </w:numPr>
      </w:pPr>
      <w:r w:rsidRPr="00BD2E0C">
        <w:t xml:space="preserve">Low confidence or self-esteem </w:t>
      </w:r>
    </w:p>
    <w:p w14:paraId="3E193157" w14:textId="77777777" w:rsidR="00BD2E0C" w:rsidRPr="00BD2E0C" w:rsidRDefault="00BD2E0C" w:rsidP="00BD2E0C">
      <w:pPr>
        <w:numPr>
          <w:ilvl w:val="0"/>
          <w:numId w:val="1"/>
        </w:numPr>
      </w:pPr>
      <w:r w:rsidRPr="00BD2E0C">
        <w:t xml:space="preserve">Challenges with communication or relationships </w:t>
      </w:r>
    </w:p>
    <w:p w14:paraId="6786A6A0" w14:textId="77777777" w:rsidR="00BD2E0C" w:rsidRPr="00BD2E0C" w:rsidRDefault="00BD2E0C" w:rsidP="00BD2E0C">
      <w:pPr>
        <w:numPr>
          <w:ilvl w:val="0"/>
          <w:numId w:val="1"/>
        </w:numPr>
      </w:pPr>
      <w:r w:rsidRPr="00BD2E0C">
        <w:t xml:space="preserve">School-related anxiety or difficulties engaging in traditional environments </w:t>
      </w:r>
    </w:p>
    <w:p w14:paraId="33B34807" w14:textId="77777777" w:rsidR="00BD2E0C" w:rsidRPr="00BD2E0C" w:rsidRDefault="00BD2E0C" w:rsidP="00BD2E0C">
      <w:pPr>
        <w:numPr>
          <w:ilvl w:val="0"/>
          <w:numId w:val="1"/>
        </w:numPr>
      </w:pPr>
      <w:r w:rsidRPr="00BD2E0C">
        <w:t xml:space="preserve">Trauma or difficult life experiences </w:t>
      </w:r>
    </w:p>
    <w:p w14:paraId="7FDF10B4" w14:textId="77777777" w:rsidR="00BD2E0C" w:rsidRPr="00BD2E0C" w:rsidRDefault="00BD2E0C" w:rsidP="00BD2E0C">
      <w:pPr>
        <w:numPr>
          <w:ilvl w:val="0"/>
          <w:numId w:val="1"/>
        </w:numPr>
      </w:pPr>
      <w:r w:rsidRPr="00BD2E0C">
        <w:t xml:space="preserve">Times of change, stress or transition </w:t>
      </w:r>
    </w:p>
    <w:p w14:paraId="2B90B344" w14:textId="77777777" w:rsidR="00BD2E0C" w:rsidRPr="00BD2E0C" w:rsidRDefault="00BD2E0C" w:rsidP="00BD2E0C">
      <w:r w:rsidRPr="00BD2E0C">
        <w:t>A diagnosis is not required to access our individual sessions.</w:t>
      </w:r>
    </w:p>
    <w:p w14:paraId="693A0481" w14:textId="77777777" w:rsidR="00BD2E0C" w:rsidRPr="00BD2E0C" w:rsidRDefault="00BD2E0C" w:rsidP="00BD2E0C">
      <w:pPr>
        <w:rPr>
          <w:b/>
          <w:bCs/>
        </w:rPr>
      </w:pPr>
      <w:r w:rsidRPr="00BD2E0C">
        <w:rPr>
          <w:b/>
          <w:bCs/>
        </w:rPr>
        <w:t>What happens in a session?</w:t>
      </w:r>
    </w:p>
    <w:p w14:paraId="71CBA9AB" w14:textId="77777777" w:rsidR="00BD2E0C" w:rsidRPr="00BD2E0C" w:rsidRDefault="00BD2E0C" w:rsidP="00BD2E0C">
      <w:r w:rsidRPr="00BD2E0C">
        <w:t xml:space="preserve">There is no expectation that somebody </w:t>
      </w:r>
      <w:proofErr w:type="gramStart"/>
      <w:r w:rsidRPr="00BD2E0C">
        <w:t>has to</w:t>
      </w:r>
      <w:proofErr w:type="gramEnd"/>
      <w:r w:rsidRPr="00BD2E0C">
        <w:t xml:space="preserve"> behave in a particular way, talk about personal experiences or achieve a predetermined task.</w:t>
      </w:r>
    </w:p>
    <w:p w14:paraId="2D38F909" w14:textId="77777777" w:rsidR="00BD2E0C" w:rsidRPr="00BD2E0C" w:rsidRDefault="00BD2E0C" w:rsidP="00BD2E0C">
      <w:r w:rsidRPr="00BD2E0C">
        <w:t>Depending on the person, their interests and the purpose of the session, time with us might include:</w:t>
      </w:r>
    </w:p>
    <w:p w14:paraId="7DB6A81B" w14:textId="77777777" w:rsidR="00BD2E0C" w:rsidRPr="00BD2E0C" w:rsidRDefault="00BD2E0C" w:rsidP="00BD2E0C">
      <w:r w:rsidRPr="00BD2E0C">
        <w:rPr>
          <w:b/>
          <w:bCs/>
        </w:rPr>
        <w:t>Meeting and observing the herd</w:t>
      </w:r>
      <w:r w:rsidRPr="00BD2E0C">
        <w:br/>
        <w:t>Learning about horse behaviour and communication.</w:t>
      </w:r>
    </w:p>
    <w:p w14:paraId="635C0BD8" w14:textId="77777777" w:rsidR="00BD2E0C" w:rsidRPr="00BD2E0C" w:rsidRDefault="00BD2E0C" w:rsidP="00BD2E0C">
      <w:r w:rsidRPr="00BD2E0C">
        <w:rPr>
          <w:b/>
          <w:bCs/>
        </w:rPr>
        <w:lastRenderedPageBreak/>
        <w:t>Grooming and spending time alongside a horse</w:t>
      </w:r>
      <w:r w:rsidRPr="00BD2E0C">
        <w:br/>
        <w:t>Taking time to become familiar with individual horses and allowing relationships to develop at their own pace.</w:t>
      </w:r>
    </w:p>
    <w:p w14:paraId="5D3F3702" w14:textId="77777777" w:rsidR="00BD2E0C" w:rsidRPr="00BD2E0C" w:rsidRDefault="00BD2E0C" w:rsidP="00BD2E0C">
      <w:r w:rsidRPr="00BD2E0C">
        <w:rPr>
          <w:b/>
          <w:bCs/>
        </w:rPr>
        <w:t>Leading and groundwork</w:t>
      </w:r>
      <w:r w:rsidRPr="00BD2E0C">
        <w:br/>
        <w:t>Exploring communication, boundaries, confidence, problem-solving and working together.</w:t>
      </w:r>
    </w:p>
    <w:p w14:paraId="5D2E23E3" w14:textId="77777777" w:rsidR="00BD2E0C" w:rsidRPr="00BD2E0C" w:rsidRDefault="00BD2E0C" w:rsidP="00BD2E0C">
      <w:r w:rsidRPr="00BD2E0C">
        <w:rPr>
          <w:b/>
          <w:bCs/>
        </w:rPr>
        <w:t>Therapeutic and reflective work</w:t>
      </w:r>
      <w:r w:rsidRPr="00BD2E0C">
        <w:br/>
        <w:t>Where appropriate, psychologically informed therapeutic work can be incorporated naturally into the experience.</w:t>
      </w:r>
    </w:p>
    <w:p w14:paraId="4E23A557" w14:textId="77777777" w:rsidR="00BD2E0C" w:rsidRPr="00BD2E0C" w:rsidRDefault="00BD2E0C" w:rsidP="00BD2E0C">
      <w:r w:rsidRPr="00BD2E0C">
        <w:t>Sometimes the most valuable part of a session may simply be having the opportunity to slow things down and spend time around the horses without pressure to perform.</w:t>
      </w:r>
    </w:p>
    <w:p w14:paraId="488AC755" w14:textId="77777777" w:rsidR="00BD2E0C" w:rsidRPr="00BD2E0C" w:rsidRDefault="00BD2E0C" w:rsidP="00BD2E0C">
      <w:pPr>
        <w:rPr>
          <w:b/>
          <w:bCs/>
        </w:rPr>
      </w:pPr>
      <w:r w:rsidRPr="00BD2E0C">
        <w:rPr>
          <w:b/>
          <w:bCs/>
        </w:rPr>
        <w:t>Our approach</w:t>
      </w:r>
    </w:p>
    <w:p w14:paraId="0F0DE1B9" w14:textId="77777777" w:rsidR="00BD2E0C" w:rsidRPr="00BD2E0C" w:rsidRDefault="00BD2E0C" w:rsidP="00BD2E0C">
      <w:r w:rsidRPr="00BD2E0C">
        <w:t xml:space="preserve">Our work is </w:t>
      </w:r>
      <w:r w:rsidRPr="00BD2E0C">
        <w:rPr>
          <w:b/>
          <w:bCs/>
        </w:rPr>
        <w:t>person-centred, trauma-informed and neurodiversity-affirming</w:t>
      </w:r>
      <w:r w:rsidRPr="00BD2E0C">
        <w:t>.</w:t>
      </w:r>
    </w:p>
    <w:p w14:paraId="22992185" w14:textId="77777777" w:rsidR="00BD2E0C" w:rsidRPr="00BD2E0C" w:rsidRDefault="00BD2E0C" w:rsidP="00BD2E0C">
      <w:r w:rsidRPr="00BD2E0C">
        <w:t>Curiosity is central to the way we work.</w:t>
      </w:r>
    </w:p>
    <w:p w14:paraId="67A79E57" w14:textId="77777777" w:rsidR="00BD2E0C" w:rsidRPr="00BD2E0C" w:rsidRDefault="00BD2E0C" w:rsidP="00BD2E0C">
      <w:r w:rsidRPr="00BD2E0C">
        <w:t xml:space="preserve">Rather than immediately asking </w:t>
      </w:r>
      <w:r w:rsidRPr="00BD2E0C">
        <w:rPr>
          <w:i/>
          <w:iCs/>
        </w:rPr>
        <w:t>“How do we change this behaviour?”</w:t>
      </w:r>
      <w:r w:rsidRPr="00BD2E0C">
        <w:t>, we are interested in understanding what may be happening underneath it.</w:t>
      </w:r>
    </w:p>
    <w:p w14:paraId="24726432" w14:textId="77777777" w:rsidR="00BD2E0C" w:rsidRPr="00BD2E0C" w:rsidRDefault="00BD2E0C" w:rsidP="00BD2E0C">
      <w:r w:rsidRPr="00BD2E0C">
        <w:t>Choice is equally important.</w:t>
      </w:r>
    </w:p>
    <w:p w14:paraId="537A9DEA" w14:textId="77777777" w:rsidR="00BD2E0C" w:rsidRPr="00BD2E0C" w:rsidRDefault="00BD2E0C" w:rsidP="00BD2E0C">
      <w:r w:rsidRPr="00BD2E0C">
        <w:t>Participants are not forced to interact with a horse or complete an activity, and our horses are also given opportunities to engage, move away and communicate their own preferences.</w:t>
      </w:r>
    </w:p>
    <w:p w14:paraId="22090C5A" w14:textId="77777777" w:rsidR="00BD2E0C" w:rsidRPr="00BD2E0C" w:rsidRDefault="00BD2E0C" w:rsidP="00BD2E0C">
      <w:r w:rsidRPr="00BD2E0C">
        <w:rPr>
          <w:b/>
          <w:bCs/>
        </w:rPr>
        <w:t>Horses are partners in our work, not tools. Their physical and emotional welfare is central to everything we do.</w:t>
      </w:r>
    </w:p>
    <w:p w14:paraId="502B9337" w14:textId="77777777" w:rsidR="00BD2E0C" w:rsidRPr="00BD2E0C" w:rsidRDefault="00BD2E0C" w:rsidP="00BD2E0C">
      <w:pPr>
        <w:rPr>
          <w:b/>
          <w:bCs/>
        </w:rPr>
      </w:pPr>
      <w:r w:rsidRPr="00BD2E0C">
        <w:rPr>
          <w:b/>
          <w:bCs/>
        </w:rPr>
        <w:t>Individual sessions</w:t>
      </w:r>
    </w:p>
    <w:p w14:paraId="32BB7980" w14:textId="77777777" w:rsidR="00BD2E0C" w:rsidRPr="00BD2E0C" w:rsidRDefault="00BD2E0C" w:rsidP="00BD2E0C">
      <w:pPr>
        <w:rPr>
          <w:b/>
          <w:bCs/>
        </w:rPr>
      </w:pPr>
      <w:r w:rsidRPr="00BD2E0C">
        <w:rPr>
          <w:b/>
          <w:bCs/>
        </w:rPr>
        <w:t>Individual Horse Sessions</w:t>
      </w:r>
    </w:p>
    <w:p w14:paraId="5D30F924" w14:textId="77777777" w:rsidR="00BD2E0C" w:rsidRPr="00BD2E0C" w:rsidRDefault="00BD2E0C" w:rsidP="00BD2E0C">
      <w:r w:rsidRPr="00BD2E0C">
        <w:rPr>
          <w:b/>
          <w:bCs/>
        </w:rPr>
        <w:t>30 minutes | £30</w:t>
      </w:r>
    </w:p>
    <w:p w14:paraId="3AD2CB85" w14:textId="77777777" w:rsidR="00BD2E0C" w:rsidRPr="00BD2E0C" w:rsidRDefault="00BD2E0C" w:rsidP="00BD2E0C">
      <w:r w:rsidRPr="00BD2E0C">
        <w:t>Individual time with the horses tailored to the person's interests and confidence.</w:t>
      </w:r>
    </w:p>
    <w:p w14:paraId="43D6874E" w14:textId="77777777" w:rsidR="00BD2E0C" w:rsidRPr="00BD2E0C" w:rsidRDefault="00BD2E0C" w:rsidP="00BD2E0C">
      <w:r w:rsidRPr="00BD2E0C">
        <w:t>Sessions may include grooming, horse behaviour and communication, leading, simple groundwork or simply getting to know the horses.</w:t>
      </w:r>
    </w:p>
    <w:p w14:paraId="18119AF2" w14:textId="77777777" w:rsidR="00BD2E0C" w:rsidRPr="00BD2E0C" w:rsidRDefault="00BD2E0C" w:rsidP="00BD2E0C">
      <w:r w:rsidRPr="00BD2E0C">
        <w:t>These sessions do not need to have a therapeutic goal and can be particularly suitable for people who would simply benefit from meaningful access to horses.</w:t>
      </w:r>
    </w:p>
    <w:p w14:paraId="7672070F" w14:textId="77777777" w:rsidR="00BD2E0C" w:rsidRPr="00BD2E0C" w:rsidRDefault="00BD2E0C" w:rsidP="00BD2E0C">
      <w:pPr>
        <w:rPr>
          <w:b/>
          <w:bCs/>
        </w:rPr>
      </w:pPr>
      <w:r w:rsidRPr="00BD2E0C">
        <w:rPr>
          <w:b/>
          <w:bCs/>
        </w:rPr>
        <w:t>Equine Assisted Therapy &amp; Learning</w:t>
      </w:r>
    </w:p>
    <w:p w14:paraId="0F85BFCA" w14:textId="77777777" w:rsidR="00BD2E0C" w:rsidRPr="00BD2E0C" w:rsidRDefault="00BD2E0C" w:rsidP="00BD2E0C">
      <w:r w:rsidRPr="00BD2E0C">
        <w:rPr>
          <w:b/>
          <w:bCs/>
        </w:rPr>
        <w:t>60 minutes | £60</w:t>
      </w:r>
    </w:p>
    <w:p w14:paraId="191B6D3F" w14:textId="77777777" w:rsidR="00BD2E0C" w:rsidRPr="00BD2E0C" w:rsidRDefault="00BD2E0C" w:rsidP="00BD2E0C">
      <w:r w:rsidRPr="00BD2E0C">
        <w:lastRenderedPageBreak/>
        <w:t>Individual therapeutic or learning sessions with clearer identified needs or goals.</w:t>
      </w:r>
    </w:p>
    <w:p w14:paraId="4C3ABA97" w14:textId="77777777" w:rsidR="00BD2E0C" w:rsidRPr="00BD2E0C" w:rsidRDefault="00BD2E0C" w:rsidP="00BD2E0C">
      <w:r w:rsidRPr="00BD2E0C">
        <w:t>Sessions are tailored to the individual rather than following a fixed programme.</w:t>
      </w:r>
    </w:p>
    <w:p w14:paraId="04150F3F" w14:textId="77777777" w:rsidR="00BD2E0C" w:rsidRPr="00BD2E0C" w:rsidRDefault="00BD2E0C" w:rsidP="00BD2E0C">
      <w:pPr>
        <w:rPr>
          <w:b/>
          <w:bCs/>
        </w:rPr>
      </w:pPr>
      <w:r w:rsidRPr="00BD2E0C">
        <w:rPr>
          <w:b/>
          <w:bCs/>
        </w:rPr>
        <w:t>Schools, SEND &amp; Professional Referrals</w:t>
      </w:r>
    </w:p>
    <w:p w14:paraId="36F695F1" w14:textId="77777777" w:rsidR="00BD2E0C" w:rsidRPr="00BD2E0C" w:rsidRDefault="00BD2E0C" w:rsidP="00BD2E0C">
      <w:r w:rsidRPr="00BD2E0C">
        <w:t xml:space="preserve">We welcome enquiries from </w:t>
      </w:r>
      <w:r w:rsidRPr="00BD2E0C">
        <w:rPr>
          <w:b/>
          <w:bCs/>
        </w:rPr>
        <w:t>families, schools, SEND professionals and other organisations</w:t>
      </w:r>
      <w:r w:rsidRPr="00BD2E0C">
        <w:t xml:space="preserve"> regarding children and young people who may benefit from individual equine assisted therapy or learning.</w:t>
      </w:r>
    </w:p>
    <w:p w14:paraId="2CE2FEEA" w14:textId="77777777" w:rsidR="00BD2E0C" w:rsidRPr="00BD2E0C" w:rsidRDefault="00BD2E0C" w:rsidP="00BD2E0C">
      <w:r w:rsidRPr="00BD2E0C">
        <w:t>Where sessions are being funded or commissioned by a school, Local Authority or another organisation, we can discuss the young person's individual needs, intended outcomes and an appropriate programme of support.</w:t>
      </w:r>
    </w:p>
    <w:p w14:paraId="1B5A31F9" w14:textId="77777777" w:rsidR="00BD2E0C" w:rsidRPr="00BD2E0C" w:rsidRDefault="00BD2E0C" w:rsidP="00BD2E0C">
      <w:r w:rsidRPr="00BD2E0C">
        <w:t>Programmes can include regular sessions with agreed goals and review of progress.</w:t>
      </w:r>
    </w:p>
    <w:p w14:paraId="6E3BE490" w14:textId="77777777" w:rsidR="00BD2E0C" w:rsidRPr="00BD2E0C" w:rsidRDefault="00BD2E0C" w:rsidP="00BD2E0C">
      <w:r w:rsidRPr="00BD2E0C">
        <w:t>Please contact us to discuss the individual referral and whether our environment and approach are likely to be a suitable fit.</w:t>
      </w:r>
    </w:p>
    <w:p w14:paraId="0ABC509E" w14:textId="77777777" w:rsidR="00BD2E0C" w:rsidRPr="00BD2E0C" w:rsidRDefault="00BD2E0C" w:rsidP="00BD2E0C">
      <w:pPr>
        <w:rPr>
          <w:b/>
          <w:bCs/>
        </w:rPr>
      </w:pPr>
      <w:r w:rsidRPr="00BD2E0C">
        <w:rPr>
          <w:b/>
          <w:bCs/>
        </w:rPr>
        <w:t>Small Groups &amp; Wellbeing Experiences</w:t>
      </w:r>
    </w:p>
    <w:p w14:paraId="756D6AE1" w14:textId="77777777" w:rsidR="00BD2E0C" w:rsidRPr="00BD2E0C" w:rsidRDefault="00BD2E0C" w:rsidP="00BD2E0C">
      <w:r w:rsidRPr="00BD2E0C">
        <w:t>We also offer small-group experiences for children, young people and adults throughout the year.</w:t>
      </w:r>
    </w:p>
    <w:p w14:paraId="01AA1D66" w14:textId="77777777" w:rsidR="00BD2E0C" w:rsidRPr="00BD2E0C" w:rsidRDefault="00BD2E0C" w:rsidP="00BD2E0C">
      <w:r w:rsidRPr="00BD2E0C">
        <w:t xml:space="preserve">These include introductory opportunities to meet and learn about the horses as well as longer wellbeing experiences such as </w:t>
      </w:r>
      <w:r w:rsidRPr="00BD2E0C">
        <w:rPr>
          <w:b/>
          <w:bCs/>
        </w:rPr>
        <w:t>Pause &amp; Reset</w:t>
      </w:r>
      <w:r w:rsidRPr="00BD2E0C">
        <w:t>.</w:t>
      </w:r>
    </w:p>
    <w:p w14:paraId="763675A5" w14:textId="77777777" w:rsidR="00BD2E0C" w:rsidRPr="00BD2E0C" w:rsidRDefault="00BD2E0C" w:rsidP="00BD2E0C">
      <w:r w:rsidRPr="00BD2E0C">
        <w:t>Details of upcoming opportunities are available through our website and social media.</w:t>
      </w:r>
    </w:p>
    <w:p w14:paraId="224C1F80" w14:textId="77777777" w:rsidR="00BD2E0C" w:rsidRPr="00BD2E0C" w:rsidRDefault="00BD2E0C" w:rsidP="00BD2E0C">
      <w:pPr>
        <w:rPr>
          <w:b/>
          <w:bCs/>
        </w:rPr>
      </w:pPr>
      <w:r w:rsidRPr="00BD2E0C">
        <w:rPr>
          <w:b/>
          <w:bCs/>
        </w:rPr>
        <w:t>About Emma</w:t>
      </w:r>
    </w:p>
    <w:p w14:paraId="5D61275F" w14:textId="77777777" w:rsidR="00BD2E0C" w:rsidRPr="00BD2E0C" w:rsidRDefault="00BD2E0C" w:rsidP="00BD2E0C">
      <w:r w:rsidRPr="00BD2E0C">
        <w:rPr>
          <w:b/>
          <w:bCs/>
        </w:rPr>
        <w:t>Emma Cook MBACP</w:t>
      </w:r>
      <w:r w:rsidRPr="00BD2E0C">
        <w:t xml:space="preserve"> is a BACP-registered counsellor and psychology graduate with experience supporting adults, children and young people.</w:t>
      </w:r>
    </w:p>
    <w:p w14:paraId="7330585A" w14:textId="77777777" w:rsidR="00BD2E0C" w:rsidRPr="00BD2E0C" w:rsidRDefault="00BD2E0C" w:rsidP="00BD2E0C">
      <w:r w:rsidRPr="00BD2E0C">
        <w:t>Her professional interests include neurodivergence, trauma, relationships, emotional wellbeing and understanding behaviour within the context of people's experiences and environments.</w:t>
      </w:r>
    </w:p>
    <w:p w14:paraId="20BA63AB" w14:textId="77777777" w:rsidR="00BD2E0C" w:rsidRPr="00BD2E0C" w:rsidRDefault="00BD2E0C" w:rsidP="00BD2E0C">
      <w:r w:rsidRPr="00BD2E0C">
        <w:t>Emma founded Cotswolds Equine Assisted Therapy &amp; Learning CIC to bring together psychological practice, learning and her longstanding relationship with horses while creating opportunities for people to experience horses in ways that do not depend upon riding.</w:t>
      </w:r>
    </w:p>
    <w:p w14:paraId="298E4B0C" w14:textId="77777777" w:rsidR="00BD2E0C" w:rsidRPr="00BD2E0C" w:rsidRDefault="00BD2E0C" w:rsidP="00BD2E0C">
      <w:pPr>
        <w:rPr>
          <w:b/>
          <w:bCs/>
        </w:rPr>
      </w:pPr>
      <w:r w:rsidRPr="00BD2E0C">
        <w:rPr>
          <w:b/>
          <w:bCs/>
        </w:rPr>
        <w:t>Visiting us</w:t>
      </w:r>
    </w:p>
    <w:p w14:paraId="52E1E07A" w14:textId="77777777" w:rsidR="00BD2E0C" w:rsidRPr="00BD2E0C" w:rsidRDefault="00BD2E0C" w:rsidP="00BD2E0C">
      <w:r w:rsidRPr="00BD2E0C">
        <w:rPr>
          <w:rFonts w:ascii="Segoe UI Emoji" w:hAnsi="Segoe UI Emoji" w:cs="Segoe UI Emoji"/>
        </w:rPr>
        <w:t>📍</w:t>
      </w:r>
      <w:r w:rsidRPr="00BD2E0C">
        <w:t xml:space="preserve"> </w:t>
      </w:r>
      <w:r w:rsidRPr="00BD2E0C">
        <w:rPr>
          <w:b/>
          <w:bCs/>
        </w:rPr>
        <w:t>Long Marston, near Stratford-upon-Avon, Warwickshire</w:t>
      </w:r>
    </w:p>
    <w:p w14:paraId="3E6D8F59" w14:textId="77777777" w:rsidR="00BD2E0C" w:rsidRPr="00BD2E0C" w:rsidRDefault="00BD2E0C" w:rsidP="00BD2E0C">
      <w:r w:rsidRPr="00BD2E0C">
        <w:t>All sessions take place outdoors or around the horses, so suitable clothing and sturdy closed-toe footwear are required.</w:t>
      </w:r>
    </w:p>
    <w:p w14:paraId="0C2119CF" w14:textId="77777777" w:rsidR="00BD2E0C" w:rsidRPr="00BD2E0C" w:rsidRDefault="00BD2E0C" w:rsidP="00BD2E0C">
      <w:r w:rsidRPr="00BD2E0C">
        <w:rPr>
          <w:b/>
          <w:bCs/>
        </w:rPr>
        <w:lastRenderedPageBreak/>
        <w:t>No previous horse experience is necessary.</w:t>
      </w:r>
    </w:p>
    <w:p w14:paraId="6CE7D0D2" w14:textId="77777777" w:rsidR="00BD2E0C" w:rsidRPr="00BD2E0C" w:rsidRDefault="00BD2E0C" w:rsidP="00BD2E0C">
      <w:r w:rsidRPr="00BD2E0C">
        <w:t>Sessions are subject to an initial discussion about individual needs and suitability.</w:t>
      </w:r>
    </w:p>
    <w:p w14:paraId="1442F217" w14:textId="77777777" w:rsidR="00BD2E0C" w:rsidRPr="00BD2E0C" w:rsidRDefault="00BD2E0C" w:rsidP="00BD2E0C">
      <w:pPr>
        <w:rPr>
          <w:b/>
          <w:bCs/>
        </w:rPr>
      </w:pPr>
      <w:r w:rsidRPr="00BD2E0C">
        <w:rPr>
          <w:b/>
          <w:bCs/>
        </w:rPr>
        <w:t>Enquiries &amp; Referrals</w:t>
      </w:r>
    </w:p>
    <w:p w14:paraId="674E221D" w14:textId="77777777" w:rsidR="00BD2E0C" w:rsidRPr="00BD2E0C" w:rsidRDefault="00BD2E0C" w:rsidP="00BD2E0C">
      <w:r w:rsidRPr="00BD2E0C">
        <w:rPr>
          <w:b/>
          <w:bCs/>
        </w:rPr>
        <w:t>Emma Cook MBACP</w:t>
      </w:r>
      <w:r w:rsidRPr="00BD2E0C">
        <w:br/>
        <w:t>Cotswolds Equine Assisted Therapy &amp; Learning CIC</w:t>
      </w:r>
    </w:p>
    <w:p w14:paraId="3B7F907F" w14:textId="77777777" w:rsidR="00BD2E0C" w:rsidRPr="00BD2E0C" w:rsidRDefault="00BD2E0C" w:rsidP="00BD2E0C">
      <w:r w:rsidRPr="00BD2E0C">
        <w:rPr>
          <w:b/>
          <w:bCs/>
        </w:rPr>
        <w:t>Telephone:</w:t>
      </w:r>
      <w:r w:rsidRPr="00BD2E0C">
        <w:t xml:space="preserve"> 07903 725106</w:t>
      </w:r>
    </w:p>
    <w:p w14:paraId="27D72970" w14:textId="77777777" w:rsidR="00BD2E0C" w:rsidRPr="00BD2E0C" w:rsidRDefault="00BD2E0C" w:rsidP="00BD2E0C">
      <w:r w:rsidRPr="00BD2E0C">
        <w:rPr>
          <w:b/>
          <w:bCs/>
        </w:rPr>
        <w:t>Location:</w:t>
      </w:r>
      <w:r w:rsidRPr="00BD2E0C">
        <w:t xml:space="preserve"> Long Marston, Stratford-upon-Avon, Warwickshire</w:t>
      </w:r>
    </w:p>
    <w:p w14:paraId="508FA28E" w14:textId="2A577348" w:rsidR="00AB7E26" w:rsidRPr="00BD2E0C" w:rsidRDefault="00BD2E0C">
      <w:pPr>
        <w:rPr>
          <w:b/>
          <w:bCs/>
        </w:rPr>
      </w:pPr>
      <w:r w:rsidRPr="00BD2E0C">
        <w:rPr>
          <w:b/>
          <w:bCs/>
        </w:rPr>
        <w:t xml:space="preserve">Website: </w:t>
      </w:r>
      <w:r w:rsidRPr="00BD2E0C">
        <w:t>www.cotswoldsequineassistedtherapyandlearning.co.uk</w:t>
      </w:r>
    </w:p>
    <w:sectPr w:rsidR="00AB7E26" w:rsidRPr="00BD2E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B1C42"/>
    <w:multiLevelType w:val="multilevel"/>
    <w:tmpl w:val="9A2E7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105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E0C"/>
    <w:rsid w:val="00AB7E26"/>
    <w:rsid w:val="00B10C3D"/>
    <w:rsid w:val="00B507CA"/>
    <w:rsid w:val="00BD2E0C"/>
    <w:rsid w:val="00D6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55E4"/>
  <w15:chartTrackingRefBased/>
  <w15:docId w15:val="{0AB40811-4784-4CA3-9242-DA8078BC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2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E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E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E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E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E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E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E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E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E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E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E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E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E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E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D2E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2E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801</Words>
  <Characters>4567</Characters>
  <Application>Microsoft Office Word</Application>
  <DocSecurity>0</DocSecurity>
  <Lines>38</Lines>
  <Paragraphs>10</Paragraphs>
  <ScaleCrop>false</ScaleCrop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Cook</dc:creator>
  <cp:keywords/>
  <dc:description/>
  <cp:lastModifiedBy>emma Cook</cp:lastModifiedBy>
  <cp:revision>1</cp:revision>
  <dcterms:created xsi:type="dcterms:W3CDTF">2026-09-02T06:56:00Z</dcterms:created>
  <dcterms:modified xsi:type="dcterms:W3CDTF">2026-09-02T07:00:00Z</dcterms:modified>
</cp:coreProperties>
</file>